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楷体" w:hAnsi="楷体" w:eastAsia="楷体" w:cs="楷体"/>
          <w:sz w:val="36"/>
          <w:szCs w:val="44"/>
          <w:lang w:val="en-US" w:eastAsia="zh-CN"/>
        </w:rPr>
      </w:pPr>
      <w:r>
        <w:rPr>
          <w:rFonts w:hint="eastAsia" w:ascii="楷体" w:hAnsi="楷体" w:eastAsia="楷体" w:cs="楷体"/>
          <w:sz w:val="36"/>
          <w:szCs w:val="44"/>
          <w:lang w:eastAsia="zh-CN"/>
        </w:rPr>
        <w:t>《</w:t>
      </w:r>
      <w:r>
        <w:rPr>
          <w:rFonts w:hint="eastAsia" w:ascii="楷体" w:hAnsi="楷体" w:eastAsia="楷体" w:cs="楷体"/>
          <w:sz w:val="36"/>
          <w:szCs w:val="44"/>
          <w:lang w:val="en-US" w:eastAsia="zh-CN"/>
        </w:rPr>
        <w:t>Scratch之猫和老鼠</w:t>
      </w:r>
      <w:r>
        <w:rPr>
          <w:rFonts w:hint="eastAsia" w:ascii="楷体" w:hAnsi="楷体" w:eastAsia="楷体" w:cs="楷体"/>
          <w:sz w:val="36"/>
          <w:szCs w:val="44"/>
          <w:lang w:eastAsia="zh-CN"/>
        </w:rPr>
        <w:t>》</w:t>
      </w:r>
      <w:r>
        <w:rPr>
          <w:rFonts w:hint="eastAsia" w:ascii="楷体" w:hAnsi="楷体" w:eastAsia="楷体" w:cs="楷体"/>
          <w:sz w:val="36"/>
          <w:szCs w:val="44"/>
          <w:lang w:val="en-US" w:eastAsia="zh-CN"/>
        </w:rPr>
        <w:t>操作步骤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打开Scratch 3.0软件。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删除已有的小猫。点击小猫角色，在角色列表区找到小猫角色</w:t>
      </w:r>
      <w:r>
        <w:drawing>
          <wp:inline distT="0" distB="0" distL="114300" distR="114300">
            <wp:extent cx="769620" cy="685800"/>
            <wp:effectExtent l="0" t="0" r="7620" b="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，点击右上角的叉号，即可删除小猫角色。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添加背景。在“背景”中选择“上传背景”，在弹出的对话框选择有背景的文件夹，选择“地毯”作为背景</w:t>
      </w:r>
      <w:r>
        <w:drawing>
          <wp:inline distT="0" distB="0" distL="114300" distR="114300">
            <wp:extent cx="624840" cy="48006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添加小猫角色和老鼠角色。选择“角色”，在搜索框中填入“Cat 2”，选择该角色</w:t>
      </w:r>
      <w:r>
        <w:drawing>
          <wp:inline distT="0" distB="0" distL="114300" distR="114300">
            <wp:extent cx="626110" cy="626110"/>
            <wp:effectExtent l="0" t="0" r="13970" b="139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62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，将角色名称改为“小猫”，将角色大小改为60。用同样的方法添加老鼠角色，在搜索框中输入“mouse”，选择老鼠角色</w:t>
      </w:r>
      <w:r>
        <w:drawing>
          <wp:inline distT="0" distB="0" distL="114300" distR="114300">
            <wp:extent cx="664845" cy="661670"/>
            <wp:effectExtent l="0" t="0" r="571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，将角色名称改为“老鼠”，角色大小修改为50。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利用键盘控制小猫的上下左右运动。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在“事件”中选择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219200" cy="525780"/>
            <wp:effectExtent l="0" t="0" r="0" b="7620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，从里面可以选择“上下左右”四个方向键。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为小猫添加移动步数，在“运动”中拖动</w:t>
      </w:r>
      <w:r>
        <w:rPr>
          <w:rFonts w:hint="default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967740" cy="502920"/>
            <wp:effectExtent l="0" t="0" r="0" b="0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77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为小猫添加角色面向，在“运动”栏找到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028700" cy="495300"/>
            <wp:effectExtent l="0" t="0" r="0" b="6350"/>
            <wp:docPr id="6" name="图片 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当选择</w:t>
      </w:r>
      <w:r>
        <w:drawing>
          <wp:inline distT="0" distB="0" distL="114300" distR="114300">
            <wp:extent cx="1150620" cy="548640"/>
            <wp:effectExtent l="0" t="0" r="762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06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选择</w:t>
      </w:r>
      <w:r>
        <w:drawing>
          <wp:inline distT="0" distB="0" distL="114300" distR="114300">
            <wp:extent cx="975360" cy="47244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当选择</w:t>
      </w:r>
      <w:r>
        <w:drawing>
          <wp:inline distT="0" distB="0" distL="114300" distR="114300">
            <wp:extent cx="1066800" cy="533400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选择</w:t>
      </w:r>
      <w:r>
        <w:drawing>
          <wp:inline distT="0" distB="0" distL="114300" distR="114300">
            <wp:extent cx="1013460" cy="464820"/>
            <wp:effectExtent l="0" t="0" r="7620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当选择</w:t>
      </w:r>
      <w:r>
        <w:drawing>
          <wp:inline distT="0" distB="0" distL="114300" distR="114300">
            <wp:extent cx="1104900" cy="579120"/>
            <wp:effectExtent l="0" t="0" r="762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选择</w:t>
      </w:r>
      <w:r>
        <w:drawing>
          <wp:inline distT="0" distB="0" distL="114300" distR="114300">
            <wp:extent cx="1043940" cy="480060"/>
            <wp:effectExtent l="0" t="0" r="7620" b="762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560" w:firstLineChars="200"/>
        <w:jc w:val="both"/>
        <w:rPr>
          <w:rFonts w:hint="eastAsia"/>
          <w:lang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当选择</w:t>
      </w:r>
      <w:r>
        <w:drawing>
          <wp:inline distT="0" distB="0" distL="114300" distR="114300">
            <wp:extent cx="1143000" cy="525780"/>
            <wp:effectExtent l="0" t="0" r="0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选择</w:t>
      </w:r>
      <w:r>
        <w:drawing>
          <wp:inline distT="0" distB="0" distL="114300" distR="114300">
            <wp:extent cx="1005840" cy="457200"/>
            <wp:effectExtent l="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为老鼠角色设置出现时的随机位置与随机面向。点击老鼠角色，在“运动”中拖动</w:t>
      </w:r>
      <w:r>
        <w:rPr>
          <w:rFonts w:hint="default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249680" cy="487680"/>
            <wp:effectExtent l="0" t="0" r="0" b="0"/>
            <wp:docPr id="23" name="图片 2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，老鼠在一出现时就可以移到随机位置。设置老鼠的随机面向，在“运动”中拖动“面向90方向”，方向需要改成随机数，在“运算”中选择</w:t>
      </w:r>
      <w:r>
        <w:rPr>
          <w:rFonts w:hint="default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836420" cy="403860"/>
            <wp:effectExtent l="0" t="0" r="0" b="0"/>
            <wp:docPr id="24" name="图片 2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，将随机范围改为180度到180度。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设置小猫抓捕老鼠的场景。当老鼠被猫抓到时，老鼠要消失。选择老鼠角色，在“控制”中找到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158240" cy="838200"/>
            <wp:effectExtent l="0" t="0" r="0" b="0"/>
            <wp:docPr id="25" name="图片 2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，在“侦测”中选择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356360" cy="350520"/>
            <wp:effectExtent l="0" t="0" r="0" b="0"/>
            <wp:docPr id="26" name="图片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，选中倒三角，选择小猫角色将它嵌入到选择结构中。如果老鼠被抓到，要隐藏，所以在“外观”中找到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678180" cy="457200"/>
            <wp:effectExtent l="0" t="0" r="0" b="0"/>
            <wp:docPr id="27" name="图片 2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18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老鼠被抓到之后要重新出现在随机位置和随机方向。在“外观”中找到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723900" cy="502920"/>
            <wp:effectExtent l="0" t="0" r="0" b="0"/>
            <wp:docPr id="28" name="图片 2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，在这个积木块的后面，再加上随机位置和随机面向的积木块。</w:t>
      </w:r>
    </w:p>
    <w:p>
      <w:pPr>
        <w:numPr>
          <w:ilvl w:val="0"/>
          <w:numId w:val="1"/>
        </w:numPr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每时每刻侦测老鼠是否遇到猫。在判断条件外侧加入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234440" cy="762000"/>
            <wp:effectExtent l="0" t="0" r="0" b="0"/>
            <wp:docPr id="29" name="图片 2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猫抓到老鼠时发出喵的声音，利用广播来解决。当老鼠被抓时，发出“我被抓到了”的广播，在“事件”中选择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051560" cy="441960"/>
            <wp:effectExtent l="0" t="0" r="0" b="0"/>
            <wp:docPr id="30" name="图片 3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，新建一条消息“我被抓到啦”。选中小猫角色，在“事件”中选择</w:t>
      </w:r>
      <w:r>
        <w:drawing>
          <wp:inline distT="0" distB="0" distL="114300" distR="114300">
            <wp:extent cx="1485900" cy="525780"/>
            <wp:effectExtent l="0" t="0" r="7620" b="762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添加小猫的声音，在声音中选择“选择一个声音”，选择“动物”，点击</w:t>
      </w:r>
      <w:r>
        <w:drawing>
          <wp:inline distT="0" distB="0" distL="114300" distR="114300">
            <wp:extent cx="829310" cy="821055"/>
            <wp:effectExtent l="0" t="0" r="8890" b="190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931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，选择该声音。在“声音”中找到</w:t>
      </w:r>
      <w:r>
        <w:rPr>
          <w:rFonts w:hint="default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531620" cy="457200"/>
            <wp:effectExtent l="0" t="0" r="0" b="0"/>
            <wp:docPr id="33" name="图片 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，找到“Meow”。</w:t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11.为游戏计分，当猫抓到老鼠时，分数就加1。新建一个变量，在“变量”中选择</w:t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257300" cy="342900"/>
            <wp:effectExtent l="0" t="0" r="7620" b="7620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，将变量名称填为“分数”，先将变量“分数”的初始化，在“变量”中选择</w:t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516380" cy="449580"/>
            <wp:effectExtent l="0" t="0" r="7620" b="6985"/>
            <wp:docPr id="35" name="图片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，在老鼠角色的选择结构中嵌入</w:t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508760" cy="434340"/>
            <wp:effectExtent l="0" t="0" r="0" b="7620"/>
            <wp:docPr id="36" name="图片 3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积木块，每次被猫抓到后，分数就增加1。</w:t>
      </w:r>
    </w:p>
    <w:p>
      <w:pPr>
        <w:numPr>
          <w:ilvl w:val="0"/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12.小猫角色代码显示</w:t>
      </w:r>
    </w:p>
    <w:p>
      <w:pPr>
        <w:numPr>
          <w:ilvl w:val="0"/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804160" cy="3682365"/>
            <wp:effectExtent l="0" t="0" r="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13.老鼠角色代码显示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2948940" cy="4139565"/>
            <wp:effectExtent l="0" t="0" r="7620" b="571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14.完整效果展示（双击即可查看）</w:t>
      </w: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7" o:spt="75" type="#_x0000_t75" style="height:270pt;width:360pt;" o:ole="t" filled="f" o:preferrelative="t" stroked="f" coordsize="21600,21600"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5" r:id="rId35">
            <o:LockedField>false</o:LockedField>
          </o:OLEObject>
        </w:object>
      </w: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15.拓展代码展示</w:t>
      </w: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选中背景，新建一个时间变量。代码如下：</w:t>
      </w:r>
    </w:p>
    <w:p>
      <w:pPr>
        <w:numPr>
          <w:numId w:val="0"/>
        </w:numPr>
        <w:jc w:val="left"/>
        <w:rPr>
          <w:rFonts w:hint="default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065020" cy="3009900"/>
            <wp:effectExtent l="0" t="0" r="7620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16.拓展效果展示（双击即可查看）</w:t>
      </w:r>
    </w:p>
    <w:p>
      <w:pPr>
        <w:numPr>
          <w:numId w:val="0"/>
        </w:numPr>
        <w:jc w:val="left"/>
        <w:rPr>
          <w:rFonts w:hint="default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GoBack"/>
      <w:r>
        <w:rPr>
          <w:rFonts w:hint="default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object>
          <v:shape id="_x0000_i1029" o:spt="75" type="#_x0000_t75" style="height:270pt;width:360pt;" o:ole="t" filled="f" o:preferrelative="t" stroked="f" coordsize="21600,21600"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6" r:id="rId38">
            <o:LockedField>false</o:LockedField>
          </o:OLEObject>
        </w:object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E92E54"/>
    <w:multiLevelType w:val="singleLevel"/>
    <w:tmpl w:val="87E92E5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474CB853"/>
    <w:multiLevelType w:val="singleLevel"/>
    <w:tmpl w:val="474CB8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D83E30"/>
    <w:rsid w:val="0EA93A44"/>
    <w:rsid w:val="0F9514CE"/>
    <w:rsid w:val="11D365B5"/>
    <w:rsid w:val="17452431"/>
    <w:rsid w:val="20C82AE5"/>
    <w:rsid w:val="20CD34C2"/>
    <w:rsid w:val="2ECF47CD"/>
    <w:rsid w:val="31E80CE2"/>
    <w:rsid w:val="33CC7449"/>
    <w:rsid w:val="341D51E3"/>
    <w:rsid w:val="42D83E30"/>
    <w:rsid w:val="43471DDA"/>
    <w:rsid w:val="507D29DD"/>
    <w:rsid w:val="51BB7DA3"/>
    <w:rsid w:val="673834FB"/>
    <w:rsid w:val="694E601F"/>
    <w:rsid w:val="6D246B6D"/>
    <w:rsid w:val="6D7A5E3B"/>
    <w:rsid w:val="6F837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4.emf"/><Relationship Id="rId38" Type="http://schemas.openxmlformats.org/officeDocument/2006/relationships/oleObject" Target="embeddings/oleObject2.bin"/><Relationship Id="rId37" Type="http://schemas.openxmlformats.org/officeDocument/2006/relationships/image" Target="media/image33.png"/><Relationship Id="rId36" Type="http://schemas.openxmlformats.org/officeDocument/2006/relationships/image" Target="media/image32.emf"/><Relationship Id="rId35" Type="http://schemas.openxmlformats.org/officeDocument/2006/relationships/oleObject" Target="embeddings/oleObject1.bin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62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2019-12-28T02:39:00Z</dcterms:created>
  <dc:creator>win10</dc:creator>
  <cp:lastModifiedBy>zhn</cp:lastModifiedBy>
  <dcterms:modified xsi:type="dcterms:W3CDTF">2020-02-29T02:42:51Z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